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E6" w:rsidRDefault="001879E6"/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1B6D5E" w:rsidRPr="001B6D5E" w:rsidTr="00762D9A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61678254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338-4002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338-4271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1B6D5E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1B6D5E" w:rsidRDefault="001B6D5E"/>
    <w:p w:rsidR="00286DDA" w:rsidRPr="00286DDA" w:rsidRDefault="00286DDA" w:rsidP="00286DD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86DDA">
        <w:rPr>
          <w:rFonts w:ascii="Calibri" w:eastAsia="Calibri" w:hAnsi="Calibri" w:cs="Calibri"/>
          <w:b/>
          <w:sz w:val="24"/>
          <w:szCs w:val="24"/>
        </w:rPr>
        <w:t>51/2020. (IX. 5.) MKKSZ Elnökségi határozat</w:t>
      </w:r>
      <w:r w:rsidRPr="00286DDA">
        <w:rPr>
          <w:rFonts w:ascii="Calibri" w:eastAsia="Calibri" w:hAnsi="Calibri" w:cs="Calibri"/>
          <w:sz w:val="24"/>
          <w:szCs w:val="24"/>
        </w:rPr>
        <w:t xml:space="preserve"> a 2020. szeptember 11-i online OV ülés előkészítéséről.</w:t>
      </w:r>
    </w:p>
    <w:p w:rsidR="00286DDA" w:rsidRPr="00286DDA" w:rsidRDefault="00286DDA" w:rsidP="00286D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sz w:val="24"/>
          <w:szCs w:val="24"/>
          <w:lang w:eastAsia="hu-HU"/>
        </w:rPr>
      </w:pPr>
    </w:p>
    <w:p w:rsidR="00286DDA" w:rsidRPr="00286DDA" w:rsidRDefault="00286DDA" w:rsidP="00286D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sz w:val="24"/>
          <w:szCs w:val="24"/>
          <w:lang w:eastAsia="hu-HU"/>
        </w:rPr>
      </w:pPr>
      <w:r w:rsidRPr="00286DDA">
        <w:rPr>
          <w:rFonts w:ascii="Calibri" w:eastAsia="Arial Unicode MS" w:hAnsi="Calibri" w:cs="Calibri"/>
          <w:kern w:val="3"/>
          <w:sz w:val="24"/>
          <w:szCs w:val="24"/>
          <w:lang w:eastAsia="hu-HU"/>
        </w:rPr>
        <w:t xml:space="preserve">Az MKKSZ elnöksége megtárgyalta és elfogadta a 2020. szeptember 11-i online OV ülés szervezésével és lebonyolításával kapcsolatos tájékoztatót. </w:t>
      </w:r>
    </w:p>
    <w:p w:rsidR="001E340E" w:rsidRPr="001E340E" w:rsidRDefault="001E340E" w:rsidP="001E3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sz w:val="24"/>
          <w:szCs w:val="24"/>
          <w:lang w:eastAsia="hu-HU"/>
        </w:rPr>
      </w:pPr>
      <w:bookmarkStart w:id="0" w:name="_GoBack"/>
      <w:bookmarkEnd w:id="0"/>
    </w:p>
    <w:p w:rsidR="002415C4" w:rsidRDefault="002415C4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B6D5E">
        <w:rPr>
          <w:rFonts w:ascii="Calibri" w:eastAsia="Calibri" w:hAnsi="Calibri" w:cs="Calibri"/>
          <w:sz w:val="24"/>
          <w:szCs w:val="24"/>
        </w:rPr>
        <w:t xml:space="preserve">Budapest, 2020. </w:t>
      </w:r>
      <w:r w:rsidR="005C4C05">
        <w:rPr>
          <w:rFonts w:ascii="Calibri" w:eastAsia="Calibri" w:hAnsi="Calibri" w:cs="Calibri"/>
          <w:sz w:val="24"/>
          <w:szCs w:val="24"/>
        </w:rPr>
        <w:t>szeptember 5</w:t>
      </w:r>
      <w:r w:rsidRPr="001B6D5E">
        <w:rPr>
          <w:rFonts w:ascii="Calibri" w:eastAsia="Calibri" w:hAnsi="Calibri" w:cs="Calibri"/>
          <w:sz w:val="24"/>
          <w:szCs w:val="24"/>
        </w:rPr>
        <w:t>.</w:t>
      </w:r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B6D5E" w:rsidRPr="001B6D5E" w:rsidRDefault="001B6D5E" w:rsidP="001B6D5E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  <w:t xml:space="preserve">Boros Péterné </w:t>
      </w:r>
      <w:proofErr w:type="spellStart"/>
      <w:r w:rsidRPr="001B6D5E">
        <w:rPr>
          <w:rFonts w:ascii="Calibri" w:eastAsia="Calibri" w:hAnsi="Calibri" w:cs="Calibri"/>
          <w:b/>
          <w:sz w:val="24"/>
          <w:szCs w:val="24"/>
        </w:rPr>
        <w:t>s</w:t>
      </w:r>
      <w:proofErr w:type="gramStart"/>
      <w:r w:rsidRPr="001B6D5E">
        <w:rPr>
          <w:rFonts w:ascii="Calibri" w:eastAsia="Calibri" w:hAnsi="Calibri" w:cs="Calibri"/>
          <w:b/>
          <w:sz w:val="24"/>
          <w:szCs w:val="24"/>
        </w:rPr>
        <w:t>.k</w:t>
      </w:r>
      <w:proofErr w:type="spellEnd"/>
      <w:proofErr w:type="gramEnd"/>
    </w:p>
    <w:p w:rsidR="001B6D5E" w:rsidRPr="001B6D5E" w:rsidRDefault="001B6D5E" w:rsidP="001B6D5E">
      <w:pPr>
        <w:spacing w:after="0" w:line="240" w:lineRule="auto"/>
        <w:ind w:left="2832" w:firstLine="708"/>
        <w:jc w:val="both"/>
        <w:rPr>
          <w:rFonts w:ascii="Calibri" w:eastAsia="Calibri" w:hAnsi="Calibri" w:cs="Calibri"/>
          <w:sz w:val="24"/>
          <w:szCs w:val="24"/>
        </w:rPr>
      </w:pP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proofErr w:type="gramStart"/>
      <w:r w:rsidRPr="001B6D5E">
        <w:rPr>
          <w:rFonts w:ascii="Calibri" w:eastAsia="Calibri" w:hAnsi="Calibri" w:cs="Calibri"/>
          <w:sz w:val="24"/>
          <w:szCs w:val="24"/>
        </w:rPr>
        <w:t>elnök</w:t>
      </w:r>
      <w:proofErr w:type="gramEnd"/>
    </w:p>
    <w:p w:rsidR="001B6D5E" w:rsidRDefault="001B6D5E"/>
    <w:sectPr w:rsidR="001B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3314A"/>
    <w:multiLevelType w:val="hybridMultilevel"/>
    <w:tmpl w:val="73B8E01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AB7B9E"/>
    <w:multiLevelType w:val="hybridMultilevel"/>
    <w:tmpl w:val="DA8485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EA"/>
    <w:rsid w:val="001879E6"/>
    <w:rsid w:val="001B6D5E"/>
    <w:rsid w:val="001E340E"/>
    <w:rsid w:val="002415C4"/>
    <w:rsid w:val="00286DDA"/>
    <w:rsid w:val="002F7AD7"/>
    <w:rsid w:val="003447B1"/>
    <w:rsid w:val="005C4C05"/>
    <w:rsid w:val="0065430F"/>
    <w:rsid w:val="00800975"/>
    <w:rsid w:val="00835A56"/>
    <w:rsid w:val="00973111"/>
    <w:rsid w:val="00C70EEA"/>
    <w:rsid w:val="00CC391A"/>
    <w:rsid w:val="00DD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452A2F"/>
  <w15:chartTrackingRefBased/>
  <w15:docId w15:val="{A7AC82CD-3AA4-49BF-93F0-2CCED7A6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6D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2020-09-15T10:30:00Z</dcterms:created>
  <dcterms:modified xsi:type="dcterms:W3CDTF">2020-09-15T10:31:00Z</dcterms:modified>
</cp:coreProperties>
</file>